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1CBEC" w14:textId="77777777" w:rsidR="00D91AF0" w:rsidRDefault="00D91AF0" w:rsidP="00AD07A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УТВЕРЖДАЮ               </w:t>
      </w:r>
    </w:p>
    <w:p w14:paraId="0F28DFB9" w14:textId="77777777" w:rsidR="00D91AF0" w:rsidRDefault="00D91AF0" w:rsidP="00AD07A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по культуре,</w:t>
      </w:r>
    </w:p>
    <w:p w14:paraId="2E1B7E85" w14:textId="77777777" w:rsidR="00D91AF0" w:rsidRDefault="00D91AF0" w:rsidP="00AD07A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 и спорту</w:t>
      </w:r>
    </w:p>
    <w:p w14:paraId="6FD184A3" w14:textId="77777777" w:rsidR="00D91AF0" w:rsidRDefault="00D91AF0" w:rsidP="00AD07A8">
      <w:pPr>
        <w:pStyle w:val="ConsPlusNonformat"/>
        <w:jc w:val="right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53DA56A0" w14:textId="77777777" w:rsidR="00D91AF0" w:rsidRDefault="00D91AF0" w:rsidP="00AD07A8">
      <w:pPr>
        <w:pStyle w:val="ConsPlusNonformat"/>
        <w:jc w:val="right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____________________ В.В. Пантелеев</w:t>
      </w:r>
    </w:p>
    <w:p w14:paraId="7A3A2A3D" w14:textId="77777777" w:rsidR="00D91AF0" w:rsidRDefault="00D91AF0" w:rsidP="00AD07A8">
      <w:pPr>
        <w:pStyle w:val="ConsPlusNonformat"/>
        <w:jc w:val="right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24735881" w14:textId="77777777" w:rsidR="00D91AF0" w:rsidRDefault="00D91AF0" w:rsidP="00AD07A8">
      <w:pPr>
        <w:pStyle w:val="ConsPlusNonformat"/>
        <w:jc w:val="right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78170787" w14:textId="77777777" w:rsidR="00D91AF0" w:rsidRDefault="00D91AF0" w:rsidP="00D91AF0">
      <w:pPr>
        <w:pStyle w:val="ConsPlusNonformat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ourier New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(дата)                       </w:t>
      </w:r>
    </w:p>
    <w:p w14:paraId="2688CEDD" w14:textId="77777777" w:rsidR="00D91AF0" w:rsidRDefault="00D91AF0" w:rsidP="00D91AF0">
      <w:pPr>
        <w:pStyle w:val="ConsPlusNonformat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14:paraId="6974C1D5" w14:textId="11E7C03B" w:rsidR="00D91AF0" w:rsidRDefault="003501A9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14:paraId="3F3D0882" w14:textId="77777777"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устранению недостатков, выявленных в ходе</w:t>
      </w:r>
    </w:p>
    <w:p w14:paraId="237C2DEF" w14:textId="77777777"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независимой оценки качества условий оказания услуг</w:t>
      </w:r>
    </w:p>
    <w:p w14:paraId="6DFAE0F8" w14:textId="77777777" w:rsidR="00D91AF0" w:rsidRDefault="00895CDE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D91AF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60D9">
        <w:rPr>
          <w:rFonts w:ascii="Times New Roman" w:hAnsi="Times New Roman"/>
          <w:sz w:val="24"/>
          <w:szCs w:val="24"/>
          <w:u w:val="single"/>
        </w:rPr>
        <w:t>м</w:t>
      </w:r>
      <w:r w:rsidR="007C40C8">
        <w:rPr>
          <w:rFonts w:ascii="Times New Roman" w:hAnsi="Times New Roman"/>
          <w:sz w:val="24"/>
          <w:szCs w:val="24"/>
          <w:u w:val="single"/>
        </w:rPr>
        <w:t>униципального учреждения культуры</w:t>
      </w:r>
      <w:r w:rsidR="00D91AF0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4F7E0C">
        <w:rPr>
          <w:rFonts w:ascii="Times New Roman" w:hAnsi="Times New Roman"/>
          <w:sz w:val="24"/>
          <w:szCs w:val="24"/>
          <w:u w:val="single"/>
        </w:rPr>
        <w:t>Дюдьковский</w:t>
      </w:r>
      <w:r w:rsidR="00D91AF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C40C8">
        <w:rPr>
          <w:rFonts w:ascii="Times New Roman" w:hAnsi="Times New Roman"/>
          <w:sz w:val="24"/>
          <w:szCs w:val="24"/>
          <w:u w:val="single"/>
        </w:rPr>
        <w:t>центр досуга</w:t>
      </w:r>
      <w:r w:rsidR="00D91AF0">
        <w:rPr>
          <w:rFonts w:ascii="Times New Roman" w:hAnsi="Times New Roman"/>
          <w:sz w:val="24"/>
          <w:szCs w:val="24"/>
          <w:u w:val="single"/>
        </w:rPr>
        <w:t xml:space="preserve">»                     </w:t>
      </w:r>
    </w:p>
    <w:p w14:paraId="4C957E4F" w14:textId="77777777"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(наименование организации)</w:t>
      </w:r>
    </w:p>
    <w:p w14:paraId="1E1B6C0D" w14:textId="77777777"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 год</w:t>
      </w:r>
    </w:p>
    <w:p w14:paraId="1D0CEFEA" w14:textId="77777777"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79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976"/>
        <w:gridCol w:w="142"/>
        <w:gridCol w:w="1418"/>
        <w:gridCol w:w="1701"/>
        <w:gridCol w:w="141"/>
        <w:gridCol w:w="1134"/>
        <w:gridCol w:w="1276"/>
      </w:tblGrid>
      <w:tr w:rsidR="00D91AF0" w14:paraId="1E32EB92" w14:textId="77777777" w:rsidTr="00AB0522">
        <w:tc>
          <w:tcPr>
            <w:tcW w:w="5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9889" w14:textId="77777777"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47FE9" w14:textId="77777777"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D3B4" w14:textId="77777777"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73DC" w14:textId="77777777"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A61A" w14:textId="77777777"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ходе реализации мероприятия</w:t>
            </w:r>
          </w:p>
        </w:tc>
      </w:tr>
      <w:tr w:rsidR="00D91AF0" w14:paraId="792BD3FF" w14:textId="77777777" w:rsidTr="00AB0522">
        <w:tc>
          <w:tcPr>
            <w:tcW w:w="5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F564" w14:textId="77777777" w:rsidR="00D91AF0" w:rsidRDefault="00D91AF0" w:rsidP="00AA3A2C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BD64" w14:textId="77777777" w:rsidR="00D91AF0" w:rsidRDefault="00D91AF0" w:rsidP="00AA3A2C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8AC7" w14:textId="77777777" w:rsidR="00D91AF0" w:rsidRDefault="00D91AF0" w:rsidP="00AA3A2C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FF23F" w14:textId="77777777" w:rsidR="00D91AF0" w:rsidRDefault="00D91AF0" w:rsidP="00AA3A2C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D41B1" w14:textId="77777777"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DEDE" w14:textId="77777777"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срок реализации</w:t>
            </w:r>
          </w:p>
        </w:tc>
      </w:tr>
      <w:tr w:rsidR="00D91AF0" w:rsidRPr="00BC5D2B" w14:paraId="7E74BB75" w14:textId="77777777" w:rsidTr="00AE7259">
        <w:tc>
          <w:tcPr>
            <w:tcW w:w="143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C650" w14:textId="77777777" w:rsidR="00D91AF0" w:rsidRPr="00BC5D2B" w:rsidRDefault="00D91AF0" w:rsidP="007C40C8">
            <w:pPr>
              <w:pStyle w:val="ConsPlusNormal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DA0A81" w:rsidRPr="00BC5D2B" w14:paraId="1B17426B" w14:textId="77777777" w:rsidTr="005F7D92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873E2" w14:textId="77777777" w:rsidR="00DA0A81" w:rsidRP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A0A81" w:rsidRPr="005F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</w:t>
            </w:r>
            <w:r w:rsidR="00DA0A81" w:rsidRPr="005F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  <w:p w14:paraId="79929305" w14:textId="77777777" w:rsid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 об учредителе;</w:t>
            </w:r>
          </w:p>
          <w:p w14:paraId="071F1291" w14:textId="77777777" w:rsid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контактные телефоны, адреса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почты учредителя;</w:t>
            </w:r>
          </w:p>
          <w:p w14:paraId="4E17FFF2" w14:textId="77777777" w:rsid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контактные телефоны, адреса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почты учредителя;</w:t>
            </w:r>
          </w:p>
          <w:p w14:paraId="09C2B465" w14:textId="77777777" w:rsid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 сайта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8F3321" w14:textId="77777777" w:rsid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решения учредителя о создании организации культуры и назначении ее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9A92173" w14:textId="77777777" w:rsid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 филиалах и представительствах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7515E9" w14:textId="77777777" w:rsid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информация о материально-техническом обеспечении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D68361" w14:textId="77777777" w:rsid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результаты независимой оценки качества оказания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67B0444" w14:textId="77777777" w:rsidR="005F7D92" w:rsidRPr="005F7D92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 по улучшению качества работы организации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9159" w14:textId="77777777" w:rsidR="00DA0A81" w:rsidRDefault="00DA0A81" w:rsidP="00C46FCD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Разместить информацию о деятельности МУК «Дюдьковский ЦД», в соответствии с перечнем</w:t>
            </w:r>
          </w:p>
          <w:p w14:paraId="0557EBB6" w14:textId="77777777" w:rsidR="00DA0A81" w:rsidRDefault="00DA0A81" w:rsidP="00C46FCD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 официальном сайте организации в сети «Интернет»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59A5" w14:textId="77777777" w:rsidR="00DA0A81" w:rsidRDefault="00DA0A81" w:rsidP="00C46FCD">
            <w:pPr>
              <w:pStyle w:val="ConsPlusNormal"/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квартал 2020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CF14" w14:textId="77777777" w:rsidR="00DA0A81" w:rsidRPr="00DA0A81" w:rsidRDefault="00DA0A81" w:rsidP="00F044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A81">
              <w:rPr>
                <w:rFonts w:ascii="Times New Roman" w:hAnsi="Times New Roman" w:cs="Times New Roman"/>
                <w:sz w:val="20"/>
              </w:rPr>
              <w:t>Носова Елена Борисовна,</w:t>
            </w:r>
          </w:p>
          <w:p w14:paraId="5F0E1EAF" w14:textId="77777777" w:rsidR="00DA0A81" w:rsidRPr="00BC5D2B" w:rsidRDefault="00DA0A81" w:rsidP="00F0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A81"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7954" w14:textId="288AF69A" w:rsidR="00533BF5" w:rsidRDefault="00533BF5" w:rsidP="00533BF5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Размещена информацию о деятельности МУК «Дюдьковский ЦД», в соответствии с перечнем</w:t>
            </w:r>
          </w:p>
          <w:p w14:paraId="3BBC1969" w14:textId="66F07923" w:rsidR="00DA0A81" w:rsidRPr="00BC5D2B" w:rsidRDefault="00533BF5" w:rsidP="00533BF5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на </w:t>
            </w:r>
            <w:r>
              <w:rPr>
                <w:rFonts w:ascii="Times New Roman" w:hAnsi="Times New Roman"/>
                <w:sz w:val="20"/>
              </w:rPr>
              <w:lastRenderedPageBreak/>
              <w:t>официальном сайте организации в сети «Интернет»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91F5" w14:textId="4C6ADC5D" w:rsidR="00DA0A81" w:rsidRPr="00BC5D2B" w:rsidRDefault="00533BF5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2020</w:t>
            </w:r>
          </w:p>
        </w:tc>
      </w:tr>
      <w:tr w:rsidR="005F7D92" w:rsidRPr="00BC5D2B" w14:paraId="0A11AAF0" w14:textId="77777777" w:rsidTr="005F7D92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BB140" w14:textId="77777777" w:rsidR="005F7D92" w:rsidRDefault="005F7D92" w:rsidP="00F04430">
            <w:pPr>
              <w:spacing w:after="0" w:line="0" w:lineRule="atLeast"/>
              <w:ind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  <w:p w14:paraId="66ABCECC" w14:textId="77777777" w:rsidR="005F7D92" w:rsidRPr="00BC5D2B" w:rsidRDefault="005F7D92" w:rsidP="005F7D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8ABA" w14:textId="0DC40C59" w:rsidR="00533BF5" w:rsidRPr="00BC5D2B" w:rsidRDefault="00533BF5" w:rsidP="00533BF5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Разместить на сайте в сети Интернет анкету для опроса или гиперссылку на неё</w:t>
            </w:r>
          </w:p>
          <w:p w14:paraId="68294D2F" w14:textId="235CA0C1" w:rsidR="005F7D92" w:rsidRPr="00BC5D2B" w:rsidRDefault="005F7D92" w:rsidP="00533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058E" w14:textId="77777777" w:rsidR="005F7D92" w:rsidRPr="00BC5D2B" w:rsidRDefault="005F7D92" w:rsidP="00825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Pr="00BC5D2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C745" w14:textId="77777777" w:rsidR="005F7D92" w:rsidRPr="005F7D92" w:rsidRDefault="005F7D92" w:rsidP="00825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7D92">
              <w:rPr>
                <w:rFonts w:ascii="Times New Roman" w:hAnsi="Times New Roman" w:cs="Times New Roman"/>
                <w:szCs w:val="22"/>
              </w:rPr>
              <w:t>Хрусталева Н .И художественный руководитель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5BC3" w14:textId="5AA89F58" w:rsidR="005F7D92" w:rsidRPr="00BC5D2B" w:rsidRDefault="00533BF5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Размещена на сайте в сети Интернет анкета для опроса  в разделе «оценка качества»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1C70" w14:textId="18B6C386" w:rsidR="005F7D92" w:rsidRPr="00BC5D2B" w:rsidRDefault="00533BF5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F7D92" w:rsidRPr="00BC5D2B" w14:paraId="72E69FA3" w14:textId="77777777" w:rsidTr="00AE7259">
        <w:tc>
          <w:tcPr>
            <w:tcW w:w="143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8025" w14:textId="77777777" w:rsidR="00F009B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005BE5CF" w14:textId="77777777" w:rsidR="00F009BB" w:rsidRDefault="00F009BB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BEBEC" w14:textId="77777777" w:rsidR="005F7D92" w:rsidRPr="00BC5D2B" w:rsidRDefault="00F009BB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</w:t>
            </w:r>
            <w:r w:rsidR="005F7D92" w:rsidRPr="00BC5D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7D92" w:rsidRPr="00BC5D2B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5F7D92" w:rsidRPr="00BC5D2B" w14:paraId="44776A9D" w14:textId="77777777" w:rsidTr="00BC5D2B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735D1" w14:textId="77777777" w:rsidR="005F7D92" w:rsidRPr="00BC5D2B" w:rsidRDefault="005F7D92" w:rsidP="00BC5D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2.Обеспечить в организации условия доступности, позволяющие инвалидам получать услуги наравне с другими: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414F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37E1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2BE2F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C5E5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E492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92" w:rsidRPr="00BC5D2B" w14:paraId="6CB925D2" w14:textId="77777777" w:rsidTr="00BC5D2B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1DE01" w14:textId="77777777" w:rsidR="005F7D92" w:rsidRPr="00BC5D2B" w:rsidRDefault="005F7D92" w:rsidP="00F04430">
            <w:pPr>
              <w:spacing w:after="0" w:line="0" w:lineRule="atLeast"/>
              <w:ind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 знаками, выполненными рельефно-точечным шрифтом Брайля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A574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выделении денежных средств при необходимости потребности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2BDC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4CCB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Носова Е.Б.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F896" w14:textId="50ED52A8" w:rsidR="005F7D92" w:rsidRPr="00533BF5" w:rsidRDefault="00533BF5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3BF5">
              <w:rPr>
                <w:rFonts w:ascii="Times New Roman" w:hAnsi="Times New Roman" w:cs="Times New Roman"/>
                <w:sz w:val="18"/>
                <w:szCs w:val="18"/>
              </w:rPr>
              <w:t>Денежные средства не выделялись.необходимости нет.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819C" w14:textId="556CFFB6" w:rsidR="005F7D92" w:rsidRPr="00BC5D2B" w:rsidRDefault="00533BF5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5F7D92" w:rsidRPr="00BC5D2B" w14:paraId="68F8CF5E" w14:textId="77777777" w:rsidTr="00BC5D2B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CD590" w14:textId="77777777" w:rsidR="005F7D92" w:rsidRPr="00BC5D2B" w:rsidRDefault="005F7D92" w:rsidP="00F04430">
            <w:pPr>
              <w:spacing w:after="0" w:line="0" w:lineRule="atLeast"/>
              <w:ind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BAEC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потребностями при необходимости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BFC3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4F04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Носова Е 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289E" w14:textId="2E5730D9" w:rsidR="005F7D92" w:rsidRPr="00533BF5" w:rsidRDefault="00533BF5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3BF5">
              <w:rPr>
                <w:rFonts w:ascii="Times New Roman" w:hAnsi="Times New Roman" w:cs="Times New Roman"/>
                <w:sz w:val="18"/>
                <w:szCs w:val="18"/>
              </w:rPr>
              <w:t>Нет необходтмости в виду отсутствия потребности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F8E9" w14:textId="4618A819" w:rsidR="005F7D92" w:rsidRPr="00BC5D2B" w:rsidRDefault="00533BF5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5F7D92" w:rsidRPr="00BC5D2B" w14:paraId="0662D35F" w14:textId="77777777" w:rsidTr="00AE7259">
        <w:tc>
          <w:tcPr>
            <w:tcW w:w="143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495A" w14:textId="77777777" w:rsidR="005F7D92" w:rsidRPr="00BC5D2B" w:rsidRDefault="005F7D92" w:rsidP="006C7A53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BC5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5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BC5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Доброжелательность, вежливость работников организаций культуры</w:t>
            </w:r>
          </w:p>
        </w:tc>
      </w:tr>
      <w:tr w:rsidR="005F7D92" w:rsidRPr="00BC5D2B" w14:paraId="219ED607" w14:textId="77777777" w:rsidTr="005F7D92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968A" w14:textId="77777777" w:rsidR="005F7D92" w:rsidRPr="00BC5D2B" w:rsidRDefault="005F7D92" w:rsidP="00BC5D2B">
            <w:pPr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1.Довести долю получателей услуг, удовлетворённых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обращении, до 100%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FA5B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 работниками, обеспечивающими первичный контакт с получателями услуг,  беседу.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672D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2020года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F553" w14:textId="77777777" w:rsidR="005F7D92" w:rsidRPr="00BC5D2B" w:rsidRDefault="005F7D92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Носова Е.Б.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D520A" w14:textId="3AACA5EE" w:rsidR="005F7D92" w:rsidRPr="00533BF5" w:rsidRDefault="00533BF5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3BF5">
              <w:rPr>
                <w:rFonts w:ascii="Times New Roman" w:hAnsi="Times New Roman" w:cs="Times New Roman"/>
                <w:sz w:val="18"/>
                <w:szCs w:val="18"/>
              </w:rPr>
              <w:t>Проведена беседа с работниками обеспечивающими первичный контакт с получателями услуг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7C9" w14:textId="070D720C" w:rsidR="005F7D92" w:rsidRPr="00BC5D2B" w:rsidRDefault="00533BF5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</w:t>
            </w:r>
          </w:p>
        </w:tc>
      </w:tr>
    </w:tbl>
    <w:p w14:paraId="658595B2" w14:textId="77777777" w:rsidR="004F7E0C" w:rsidRPr="00BC5D2B" w:rsidRDefault="004F7E0C">
      <w:pPr>
        <w:rPr>
          <w:rFonts w:ascii="Times New Roman" w:hAnsi="Times New Roman" w:cs="Times New Roman"/>
          <w:sz w:val="24"/>
          <w:szCs w:val="24"/>
        </w:rPr>
      </w:pPr>
    </w:p>
    <w:p w14:paraId="50CCAE9F" w14:textId="77777777" w:rsidR="004F7E0C" w:rsidRDefault="004F7E0C">
      <w:pPr>
        <w:rPr>
          <w:rFonts w:ascii="Times New Roman" w:hAnsi="Times New Roman" w:cs="Times New Roman"/>
        </w:rPr>
      </w:pPr>
    </w:p>
    <w:p w14:paraId="5753E540" w14:textId="77777777" w:rsidR="00CF251D" w:rsidRPr="00CF251D" w:rsidRDefault="00CF251D" w:rsidP="004F7E0C">
      <w:pPr>
        <w:spacing w:after="0" w:line="240" w:lineRule="auto"/>
        <w:rPr>
          <w:rFonts w:ascii="Times New Roman" w:hAnsi="Times New Roman" w:cs="Times New Roman"/>
        </w:rPr>
      </w:pPr>
    </w:p>
    <w:sectPr w:rsidR="00CF251D" w:rsidRPr="00CF251D" w:rsidSect="00D91A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76558B5"/>
    <w:multiLevelType w:val="hybridMultilevel"/>
    <w:tmpl w:val="D0525190"/>
    <w:lvl w:ilvl="0" w:tplc="43DEF6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42FCA"/>
    <w:multiLevelType w:val="hybridMultilevel"/>
    <w:tmpl w:val="025CCABE"/>
    <w:lvl w:ilvl="0" w:tplc="C0FCF7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85"/>
    <w:rsid w:val="000D46DB"/>
    <w:rsid w:val="002B38C4"/>
    <w:rsid w:val="003501A9"/>
    <w:rsid w:val="003B5BD3"/>
    <w:rsid w:val="004F7E0C"/>
    <w:rsid w:val="00533BF5"/>
    <w:rsid w:val="00563E25"/>
    <w:rsid w:val="005C3F70"/>
    <w:rsid w:val="005F7D92"/>
    <w:rsid w:val="006C7A53"/>
    <w:rsid w:val="007C40C8"/>
    <w:rsid w:val="00895CDE"/>
    <w:rsid w:val="00AB0522"/>
    <w:rsid w:val="00AD07A8"/>
    <w:rsid w:val="00AE7259"/>
    <w:rsid w:val="00BC5D2B"/>
    <w:rsid w:val="00BF2E85"/>
    <w:rsid w:val="00CF251D"/>
    <w:rsid w:val="00D91AF0"/>
    <w:rsid w:val="00DA0A81"/>
    <w:rsid w:val="00DC0502"/>
    <w:rsid w:val="00EB379E"/>
    <w:rsid w:val="00F009BB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C62"/>
  <w15:docId w15:val="{8E87BAA9-6043-49A9-938A-21737E3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91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A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91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A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Библиотека</cp:lastModifiedBy>
  <cp:revision>20</cp:revision>
  <cp:lastPrinted>2020-02-15T12:09:00Z</cp:lastPrinted>
  <dcterms:created xsi:type="dcterms:W3CDTF">2020-02-12T12:27:00Z</dcterms:created>
  <dcterms:modified xsi:type="dcterms:W3CDTF">2020-12-04T09:05:00Z</dcterms:modified>
</cp:coreProperties>
</file>